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56" w:type="dxa"/>
        <w:tblLook w:val="04A0" w:firstRow="1" w:lastRow="0" w:firstColumn="1" w:lastColumn="0" w:noHBand="0" w:noVBand="1"/>
      </w:tblPr>
      <w:tblGrid>
        <w:gridCol w:w="3652"/>
        <w:gridCol w:w="3652"/>
        <w:gridCol w:w="3652"/>
      </w:tblGrid>
      <w:tr w:rsidR="00733025" w:rsidTr="00733025">
        <w:trPr>
          <w:trHeight w:val="3341"/>
        </w:trPr>
        <w:tc>
          <w:tcPr>
            <w:tcW w:w="3652" w:type="dxa"/>
          </w:tcPr>
          <w:p w:rsidR="00733025" w:rsidRDefault="00733025">
            <w:bookmarkStart w:id="0" w:name="_GoBack"/>
            <w:bookmarkEnd w:id="0"/>
            <w:r>
              <w:t>Health</w:t>
            </w:r>
          </w:p>
        </w:tc>
        <w:tc>
          <w:tcPr>
            <w:tcW w:w="3652" w:type="dxa"/>
          </w:tcPr>
          <w:p w:rsidR="00733025" w:rsidRDefault="00733025">
            <w:r>
              <w:t>Education</w:t>
            </w:r>
          </w:p>
        </w:tc>
        <w:tc>
          <w:tcPr>
            <w:tcW w:w="3652" w:type="dxa"/>
          </w:tcPr>
          <w:p w:rsidR="00733025" w:rsidRDefault="00733025">
            <w:r>
              <w:t>Police</w:t>
            </w:r>
          </w:p>
        </w:tc>
      </w:tr>
      <w:tr w:rsidR="00733025" w:rsidTr="00733025">
        <w:trPr>
          <w:trHeight w:val="3341"/>
        </w:trPr>
        <w:tc>
          <w:tcPr>
            <w:tcW w:w="3652" w:type="dxa"/>
          </w:tcPr>
          <w:p w:rsidR="00733025" w:rsidRDefault="00733025">
            <w:r>
              <w:t>Fire</w:t>
            </w:r>
          </w:p>
        </w:tc>
        <w:tc>
          <w:tcPr>
            <w:tcW w:w="3652" w:type="dxa"/>
          </w:tcPr>
          <w:p w:rsidR="00733025" w:rsidRDefault="00733025">
            <w:r>
              <w:t>Court</w:t>
            </w:r>
          </w:p>
        </w:tc>
        <w:tc>
          <w:tcPr>
            <w:tcW w:w="3652" w:type="dxa"/>
          </w:tcPr>
          <w:p w:rsidR="00733025" w:rsidRDefault="00733025">
            <w:r>
              <w:t>Safety</w:t>
            </w:r>
          </w:p>
        </w:tc>
      </w:tr>
      <w:tr w:rsidR="00733025" w:rsidTr="00733025">
        <w:trPr>
          <w:trHeight w:val="3495"/>
        </w:trPr>
        <w:tc>
          <w:tcPr>
            <w:tcW w:w="3652" w:type="dxa"/>
          </w:tcPr>
          <w:p w:rsidR="00733025" w:rsidRDefault="00733025">
            <w:r>
              <w:t>Media</w:t>
            </w:r>
          </w:p>
        </w:tc>
        <w:tc>
          <w:tcPr>
            <w:tcW w:w="3652" w:type="dxa"/>
          </w:tcPr>
          <w:p w:rsidR="00733025" w:rsidRDefault="00733025">
            <w:r>
              <w:t>Infrastructure</w:t>
            </w:r>
          </w:p>
        </w:tc>
        <w:tc>
          <w:tcPr>
            <w:tcW w:w="3652" w:type="dxa"/>
          </w:tcPr>
          <w:p w:rsidR="00733025" w:rsidRDefault="00733025">
            <w:r>
              <w:t>Business</w:t>
            </w:r>
          </w:p>
        </w:tc>
      </w:tr>
      <w:tr w:rsidR="00733025" w:rsidTr="00733025">
        <w:trPr>
          <w:trHeight w:val="3495"/>
        </w:trPr>
        <w:tc>
          <w:tcPr>
            <w:tcW w:w="3652" w:type="dxa"/>
          </w:tcPr>
          <w:p w:rsidR="00733025" w:rsidRDefault="00733025">
            <w:r>
              <w:t>Helping People</w:t>
            </w:r>
          </w:p>
        </w:tc>
        <w:tc>
          <w:tcPr>
            <w:tcW w:w="3652" w:type="dxa"/>
          </w:tcPr>
          <w:p w:rsidR="00733025" w:rsidRDefault="00733025">
            <w:r>
              <w:t>Military</w:t>
            </w:r>
          </w:p>
        </w:tc>
        <w:tc>
          <w:tcPr>
            <w:tcW w:w="3652" w:type="dxa"/>
          </w:tcPr>
          <w:p w:rsidR="00733025" w:rsidRDefault="00733025"/>
        </w:tc>
      </w:tr>
    </w:tbl>
    <w:p w:rsidR="00EF3337" w:rsidRDefault="00733025"/>
    <w:sectPr w:rsidR="00EF3337" w:rsidSect="007330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25"/>
    <w:rsid w:val="00230A77"/>
    <w:rsid w:val="00733025"/>
    <w:rsid w:val="00F1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VanGorder</dc:creator>
  <cp:lastModifiedBy>Stephen VanGorder</cp:lastModifiedBy>
  <cp:revision>1</cp:revision>
  <dcterms:created xsi:type="dcterms:W3CDTF">2015-10-22T12:57:00Z</dcterms:created>
  <dcterms:modified xsi:type="dcterms:W3CDTF">2015-10-22T13:01:00Z</dcterms:modified>
</cp:coreProperties>
</file>